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51" w:rsidRDefault="00905E51" w:rsidP="00905E51">
      <w:pPr>
        <w:pStyle w:val="NormalnyWeb"/>
        <w:jc w:val="center"/>
      </w:pPr>
      <w:r>
        <w:rPr>
          <w:u w:val="single"/>
        </w:rPr>
        <w:t>Jak chwalić dzieci?</w:t>
      </w:r>
    </w:p>
    <w:p w:rsidR="00905E51" w:rsidRDefault="00905E51" w:rsidP="00905E51">
      <w:pPr>
        <w:pStyle w:val="NormalnyWeb"/>
        <w:jc w:val="center"/>
      </w:pPr>
      <w:r>
        <w:t> </w:t>
      </w:r>
    </w:p>
    <w:p w:rsidR="00905E51" w:rsidRDefault="00905E51" w:rsidP="00905E51">
      <w:pPr>
        <w:pStyle w:val="NormalnyWeb"/>
      </w:pPr>
      <w:r>
        <w:t>Mądre przemyślane chwalenie jest jednym ze sposobów wyrażania wobec dziecka swoich uczuć oraz budowania z nim więzi, która jest fundamentalna dla prawidłowego rozwoju emocjonalnego malucha. Pochwała powinna służyć przede wszystkim dobru i rozwojowi dziecka oraz powinna być szczera.</w:t>
      </w:r>
    </w:p>
    <w:p w:rsidR="00905E51" w:rsidRDefault="00905E51" w:rsidP="00905E51">
      <w:pPr>
        <w:pStyle w:val="NormalnyWeb"/>
      </w:pPr>
      <w:r>
        <w:t xml:space="preserve">Ważnym elementem pochwał jest ich sama formuła. Należy sformułować ją w taki sposób, aby odpowiadała wysiłkom włożonym w pracę, np. Jeśli dziecko zrobiło pewną czynność przy niezbyt wielkim wysiłku i nie sprawiło mu to dużo trudności, oczywiście należy się pochwała dziecku, ale powinna być raczej skromna. Natomiast w sytuacji, gdy dziecko ciężko pracowało, aby wykonać jakąś czynność/pracę, pochwała wtedy powinna być proporcjonalna do podjętych starań, czyli oddawać ich wielkość. Pochwała nie może odnosić się tylko do efektu końcowego jakiejś pracy. Warto w tym miejscu wspomnieć, że to co jednemu dziecku przychodzi bez wysiłku, innego kosztuje bardzo dużo trudu. Dlatego tak bardzo ważne jest indywidualne i podmiotowe podejście do maluchów. Pochwała jest również informacją zwrotną dla dziecka za wykonaną pracę. Dzięki temu dostaje informacje, jak opiekun postrzega jego działanie, otwiera dziecko na dalsze działanie i podejmowanie nowych kroków, co za tym idzie buduje u dziecka motywację wewnętrzną. Chwaląc dziecko warto unikać stwierdzeń typu „ O, jaki piękny rysunek" – taki zdawkowy komunikat na pewno dziecko słyszało wielokrotnie i opisuje tylko efekt końcowy pracy – wizualny. A gdyby tak pochwalić ten piękny rysunek mówiąc: „Jestem pod wrażeniem! Widzę, że włożyłeś dużo wysiłku w wykonanie tej pracy. Twój rysunek ma wiele kolorów i dużo szczegółów. Mama ma tu tak samo kręcone włosy jak w rzeczywistości. </w:t>
      </w:r>
      <w:r>
        <w:br/>
        <w:t xml:space="preserve">Pamiętałeś nawet, że nasz pies ma białą plamkę na łapce”. </w:t>
      </w:r>
      <w:r>
        <w:br/>
        <w:t>Warto zatrzymać się na chwilę przy każdej pracy dziecka i zastanowić jak mądrze je pochwalić. Taką formę pochwały dziecko odbierze zupełnie inaczej i poczuje się bardziej docenione. Mogłoby wydawać się nieistotne, ale chwaląc dziecko, ważny jest również odpowiedni ton głosu, intonacja, mimika twarzy oraz gesty.</w:t>
      </w:r>
    </w:p>
    <w:p w:rsidR="00905E51" w:rsidRDefault="00905E51" w:rsidP="00905E51">
      <w:pPr>
        <w:pStyle w:val="NormalnyWeb"/>
      </w:pPr>
      <w:r>
        <w:t>Drodzy rodzice chwalmy swoje dzieci, ale róbmy to mądrze.</w:t>
      </w:r>
    </w:p>
    <w:p w:rsidR="00905E51" w:rsidRDefault="00905E51" w:rsidP="00905E51">
      <w:pPr>
        <w:pStyle w:val="NormalnyWeb"/>
      </w:pPr>
      <w:r>
        <w:t> </w:t>
      </w:r>
    </w:p>
    <w:p w:rsidR="00905E51" w:rsidRDefault="00905E51" w:rsidP="00905E51">
      <w:pPr>
        <w:pStyle w:val="NormalnyWeb"/>
      </w:pPr>
      <w:r>
        <w:t> </w:t>
      </w:r>
    </w:p>
    <w:p w:rsidR="00905E51" w:rsidRDefault="00905E51" w:rsidP="00905E51">
      <w:pPr>
        <w:pStyle w:val="NormalnyWeb"/>
        <w:jc w:val="right"/>
      </w:pPr>
      <w:r>
        <w:t xml:space="preserve">autor: Monika </w:t>
      </w:r>
      <w:proofErr w:type="spellStart"/>
      <w:r>
        <w:t>Arasim</w:t>
      </w:r>
      <w:proofErr w:type="spellEnd"/>
      <w:r>
        <w:br/>
        <w:t>  n-el PM 12</w:t>
      </w:r>
    </w:p>
    <w:p w:rsidR="00905E51" w:rsidRDefault="00905E51" w:rsidP="00905E51">
      <w:pPr>
        <w:pStyle w:val="NormalnyWeb"/>
      </w:pPr>
    </w:p>
    <w:p w:rsidR="00905E51" w:rsidRDefault="00905E51" w:rsidP="00905E51">
      <w:pPr>
        <w:pStyle w:val="NormalnyWeb"/>
      </w:pPr>
    </w:p>
    <w:p w:rsidR="00905E51" w:rsidRDefault="00905E51" w:rsidP="00905E51">
      <w:pPr>
        <w:pStyle w:val="NormalnyWeb"/>
      </w:pPr>
    </w:p>
    <w:p w:rsidR="00905E51" w:rsidRDefault="00905E51" w:rsidP="00905E51">
      <w:pPr>
        <w:pStyle w:val="NormalnyWeb"/>
        <w:jc w:val="center"/>
      </w:pPr>
      <w:r>
        <w:br/>
        <w:t>STYCZEŃ 2020</w:t>
      </w:r>
    </w:p>
    <w:p w:rsidR="00905E51" w:rsidRDefault="00905E51" w:rsidP="00905E51">
      <w:pPr>
        <w:pStyle w:val="NormalnyWeb"/>
      </w:pPr>
    </w:p>
    <w:p w:rsidR="00541AAC" w:rsidRDefault="00541AAC">
      <w:bookmarkStart w:id="0" w:name="_GoBack"/>
      <w:bookmarkEnd w:id="0"/>
    </w:p>
    <w:sectPr w:rsidR="0054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51"/>
    <w:rsid w:val="00541AAC"/>
    <w:rsid w:val="0090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</dc:creator>
  <cp:lastModifiedBy>Longina</cp:lastModifiedBy>
  <cp:revision>2</cp:revision>
  <dcterms:created xsi:type="dcterms:W3CDTF">2020-06-30T08:08:00Z</dcterms:created>
  <dcterms:modified xsi:type="dcterms:W3CDTF">2020-06-30T08:09:00Z</dcterms:modified>
</cp:coreProperties>
</file>